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eastAsia="黑体" w:cs="Times New Roman"/>
          <w:szCs w:val="32"/>
        </w:rPr>
        <w:t>附件4</w:t>
      </w:r>
    </w:p>
    <w:p>
      <w:pPr>
        <w:snapToGrid w:val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201</w:t>
      </w:r>
      <w:r>
        <w:rPr>
          <w:rFonts w:hint="eastAsia" w:ascii="Times New Roman" w:hAnsi="Times New Roman" w:eastAsia="方正小标宋_GBK" w:cs="Times New Roman"/>
          <w:sz w:val="44"/>
        </w:rPr>
        <w:t>9</w:t>
      </w:r>
      <w:r>
        <w:rPr>
          <w:rFonts w:ascii="Times New Roman" w:hAnsi="Times New Roman" w:eastAsia="方正小标宋_GBK" w:cs="Times New Roman"/>
          <w:sz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</w:rPr>
        <w:t>政法优秀新闻作品推荐目录</w:t>
      </w:r>
    </w:p>
    <w:p>
      <w:pPr>
        <w:snapToGrid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单位（地区）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1"/>
        <w:gridCol w:w="1867"/>
        <w:gridCol w:w="218"/>
        <w:gridCol w:w="818"/>
        <w:gridCol w:w="262"/>
        <w:gridCol w:w="876"/>
        <w:gridCol w:w="429"/>
        <w:gridCol w:w="255"/>
        <w:gridCol w:w="445"/>
        <w:gridCol w:w="48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编号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参评项目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30"/>
                <w:szCs w:val="32"/>
              </w:rPr>
            </w:pPr>
            <w:r>
              <w:rPr>
                <w:rFonts w:ascii="Times New Roman" w:hAnsi="Times New Roman" w:cs="Times New Roman"/>
                <w:spacing w:val="-30"/>
                <w:szCs w:val="32"/>
              </w:rPr>
              <w:t>体  裁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刊播单位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01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02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03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04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05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06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07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08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09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10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11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6" w:type="dxa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12</w:t>
            </w:r>
          </w:p>
        </w:tc>
        <w:tc>
          <w:tcPr>
            <w:tcW w:w="269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3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9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46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483" w:type="dxa"/>
            <w:gridSpan w:val="12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经我单位审核,该作品内容真实,申报材料属实。我单位同意推荐上述作品参加201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年度全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政法优秀新闻作品评选。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年  月  日</w:t>
            </w:r>
          </w:p>
          <w:p>
            <w:pPr>
              <w:spacing w:line="400" w:lineRule="exact"/>
              <w:ind w:firstLine="2660" w:firstLineChars="9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  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  机</w:t>
            </w:r>
          </w:p>
        </w:tc>
        <w:tc>
          <w:tcPr>
            <w:tcW w:w="146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  址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邮  编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4D"/>
    <w:rsid w:val="0071620A"/>
    <w:rsid w:val="00C0484D"/>
    <w:rsid w:val="52267D9A"/>
    <w:rsid w:val="6B11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9 Char Char"/>
    <w:basedOn w:val="1"/>
    <w:unhideWhenUsed/>
    <w:uiPriority w:val="0"/>
    <w:rPr>
      <w:rFonts w:hint="eastAsia" w:ascii="仿宋_GB2312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171</Characters>
  <Lines>15</Lines>
  <Paragraphs>26</Paragraphs>
  <TotalTime>1</TotalTime>
  <ScaleCrop>false</ScaleCrop>
  <LinksUpToDate>false</LinksUpToDate>
  <CharactersWithSpaces>293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2020-02-25T01:48:00Z</dcterms:created>
  <dc:creator>黄 雨婷</dc:creator>
  <cp:lastModifiedBy>HP</cp:lastModifiedBy>
  <dcterms:modified xsi:type="dcterms:W3CDTF">2020-02-28T00:28:40Z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